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29" w:rsidRPr="00760B3E" w:rsidRDefault="00760B3E" w:rsidP="00760B3E">
      <w:pPr>
        <w:jc w:val="center"/>
        <w:rPr>
          <w:rFonts w:asciiTheme="minorHAnsi" w:hAnsiTheme="minorHAnsi" w:cstheme="minorHAnsi"/>
          <w:b/>
          <w:sz w:val="28"/>
          <w:szCs w:val="28"/>
        </w:rPr>
      </w:pPr>
      <w:r w:rsidRPr="00760B3E">
        <w:rPr>
          <w:rFonts w:asciiTheme="minorHAnsi" w:hAnsiTheme="minorHAnsi" w:cstheme="minorHAnsi"/>
          <w:b/>
          <w:sz w:val="28"/>
          <w:szCs w:val="28"/>
        </w:rPr>
        <w:t>Rollenspiel Abendmahl in Korinth inklusiv</w:t>
      </w:r>
    </w:p>
    <w:p w:rsidR="00760B3E" w:rsidRDefault="00760B3E" w:rsidP="00760B3E">
      <w:pPr>
        <w:jc w:val="center"/>
        <w:rPr>
          <w:rFonts w:asciiTheme="minorHAnsi" w:hAnsiTheme="minorHAnsi" w:cstheme="minorHAnsi"/>
          <w:b/>
          <w:sz w:val="28"/>
          <w:szCs w:val="28"/>
        </w:rPr>
      </w:pPr>
      <w:r w:rsidRPr="00760B3E">
        <w:rPr>
          <w:rFonts w:asciiTheme="minorHAnsi" w:hAnsiTheme="minorHAnsi" w:cstheme="minorHAnsi"/>
          <w:b/>
          <w:sz w:val="28"/>
          <w:szCs w:val="28"/>
        </w:rPr>
        <w:t xml:space="preserve">Nach Hans-Martin </w:t>
      </w:r>
      <w:proofErr w:type="spellStart"/>
      <w:r w:rsidRPr="00760B3E">
        <w:rPr>
          <w:rFonts w:asciiTheme="minorHAnsi" w:hAnsiTheme="minorHAnsi" w:cstheme="minorHAnsi"/>
          <w:b/>
          <w:sz w:val="28"/>
          <w:szCs w:val="28"/>
        </w:rPr>
        <w:t>Lübking</w:t>
      </w:r>
      <w:proofErr w:type="spellEnd"/>
      <w:r w:rsidRPr="00760B3E">
        <w:rPr>
          <w:rFonts w:asciiTheme="minorHAnsi" w:hAnsiTheme="minorHAnsi" w:cstheme="minorHAnsi"/>
          <w:b/>
          <w:sz w:val="28"/>
          <w:szCs w:val="28"/>
        </w:rPr>
        <w:t>, Kursbuch Konfirmation, Praxisbuch</w:t>
      </w:r>
      <w:r>
        <w:rPr>
          <w:rFonts w:asciiTheme="minorHAnsi" w:hAnsiTheme="minorHAnsi" w:cstheme="minorHAnsi"/>
          <w:b/>
          <w:sz w:val="28"/>
          <w:szCs w:val="28"/>
        </w:rPr>
        <w:t xml:space="preserve">, </w:t>
      </w:r>
      <w:r>
        <w:rPr>
          <w:rFonts w:asciiTheme="minorHAnsi" w:hAnsiTheme="minorHAnsi" w:cstheme="minorHAnsi"/>
          <w:b/>
          <w:sz w:val="28"/>
          <w:szCs w:val="28"/>
        </w:rPr>
        <w:br/>
        <w:t xml:space="preserve">mit </w:t>
      </w:r>
      <w:r w:rsidR="00AF0360">
        <w:rPr>
          <w:rFonts w:asciiTheme="minorHAnsi" w:hAnsiTheme="minorHAnsi" w:cstheme="minorHAnsi"/>
          <w:b/>
          <w:sz w:val="28"/>
          <w:szCs w:val="28"/>
        </w:rPr>
        <w:t>dre</w:t>
      </w:r>
      <w:r>
        <w:rPr>
          <w:rFonts w:asciiTheme="minorHAnsi" w:hAnsiTheme="minorHAnsi" w:cstheme="minorHAnsi"/>
          <w:b/>
          <w:sz w:val="28"/>
          <w:szCs w:val="28"/>
        </w:rPr>
        <w:t>i inklusiven Zusatzrollen von Thomas Ebinger</w:t>
      </w:r>
    </w:p>
    <w:p w:rsidR="008972EA" w:rsidRDefault="008972EA" w:rsidP="00760B3E">
      <w:pPr>
        <w:jc w:val="center"/>
        <w:rPr>
          <w:rFonts w:asciiTheme="minorHAnsi" w:hAnsiTheme="minorHAnsi" w:cstheme="minorHAnsi"/>
          <w:b/>
          <w:sz w:val="28"/>
          <w:szCs w:val="28"/>
        </w:rPr>
      </w:pPr>
    </w:p>
    <w:p w:rsidR="008972EA" w:rsidRDefault="008972EA" w:rsidP="00760B3E">
      <w:pPr>
        <w:jc w:val="center"/>
        <w:rPr>
          <w:rFonts w:asciiTheme="minorHAnsi" w:hAnsiTheme="minorHAnsi" w:cstheme="minorHAnsi"/>
          <w:b/>
          <w:sz w:val="28"/>
          <w:szCs w:val="28"/>
        </w:rPr>
      </w:pPr>
    </w:p>
    <w:tbl>
      <w:tblPr>
        <w:tblStyle w:val="Tabellenraster"/>
        <w:tblW w:w="14850" w:type="dxa"/>
        <w:tblLook w:val="04A0" w:firstRow="1" w:lastRow="0" w:firstColumn="1" w:lastColumn="0" w:noHBand="0" w:noVBand="1"/>
      </w:tblPr>
      <w:tblGrid>
        <w:gridCol w:w="5070"/>
        <w:gridCol w:w="4536"/>
        <w:gridCol w:w="5244"/>
      </w:tblGrid>
      <w:tr w:rsidR="00760B3E" w:rsidTr="008972EA">
        <w:tc>
          <w:tcPr>
            <w:tcW w:w="5070" w:type="dxa"/>
          </w:tcPr>
          <w:p w:rsidR="00760B3E" w:rsidRDefault="00760B3E" w:rsidP="00760B3E">
            <w:pPr>
              <w:jc w:val="center"/>
              <w:rPr>
                <w:rFonts w:asciiTheme="minorHAnsi" w:hAnsiTheme="minorHAnsi" w:cstheme="minorHAnsi"/>
                <w:b/>
                <w:sz w:val="28"/>
                <w:szCs w:val="28"/>
              </w:rPr>
            </w:pPr>
            <w:proofErr w:type="spellStart"/>
            <w:r>
              <w:rPr>
                <w:rFonts w:asciiTheme="minorHAnsi" w:hAnsiTheme="minorHAnsi" w:cstheme="minorHAnsi"/>
                <w:b/>
                <w:sz w:val="28"/>
                <w:szCs w:val="28"/>
              </w:rPr>
              <w:t>Tryphosa</w:t>
            </w:r>
            <w:proofErr w:type="spellEnd"/>
            <w:r w:rsidR="008972EA">
              <w:rPr>
                <w:rFonts w:asciiTheme="minorHAnsi" w:hAnsiTheme="minorHAnsi" w:cstheme="minorHAnsi"/>
                <w:b/>
                <w:sz w:val="28"/>
                <w:szCs w:val="28"/>
              </w:rPr>
              <w:t xml:space="preserve"> (F1)</w:t>
            </w:r>
          </w:p>
          <w:p w:rsidR="00760B3E" w:rsidRDefault="00760B3E" w:rsidP="00760B3E">
            <w:pPr>
              <w:jc w:val="center"/>
              <w:rPr>
                <w:rFonts w:asciiTheme="minorHAnsi" w:hAnsiTheme="minorHAnsi" w:cstheme="minorHAnsi"/>
                <w:sz w:val="28"/>
                <w:szCs w:val="28"/>
              </w:rPr>
            </w:pPr>
            <w:r>
              <w:rPr>
                <w:rFonts w:asciiTheme="minorHAnsi" w:hAnsiTheme="minorHAnsi" w:cstheme="minorHAnsi"/>
                <w:sz w:val="28"/>
                <w:szCs w:val="28"/>
              </w:rPr>
              <w:t>Sklavin im Haus eines reichen Schiffsbesitzers</w:t>
            </w:r>
          </w:p>
          <w:p w:rsidR="00760B3E" w:rsidRDefault="00760B3E" w:rsidP="00760B3E">
            <w:pPr>
              <w:jc w:val="center"/>
              <w:rPr>
                <w:rFonts w:asciiTheme="minorHAnsi" w:hAnsiTheme="minorHAnsi" w:cstheme="minorHAnsi"/>
                <w:sz w:val="28"/>
                <w:szCs w:val="28"/>
              </w:rPr>
            </w:pPr>
          </w:p>
          <w:p w:rsidR="00760B3E" w:rsidRDefault="00760B3E" w:rsidP="00760B3E">
            <w:pPr>
              <w:rPr>
                <w:rFonts w:asciiTheme="minorHAnsi" w:hAnsiTheme="minorHAnsi" w:cstheme="minorHAnsi"/>
                <w:sz w:val="28"/>
                <w:szCs w:val="28"/>
              </w:rPr>
            </w:pPr>
            <w:r>
              <w:rPr>
                <w:rFonts w:asciiTheme="minorHAnsi" w:hAnsiTheme="minorHAnsi" w:cstheme="minorHAnsi"/>
                <w:sz w:val="28"/>
                <w:szCs w:val="28"/>
              </w:rPr>
              <w:t xml:space="preserve">Der Schiffsbesitzer ist oft hart und ungerecht zu ihr. Deshalb fand sie es so überzeugend, dass es bei den Christen von Korinth egal war, ob man Sklave oder ein wohlhabender, freier Mensch war. Umso mehr hat sie der Vorfall im Haus des </w:t>
            </w:r>
            <w:proofErr w:type="spellStart"/>
            <w:r>
              <w:rPr>
                <w:rFonts w:asciiTheme="minorHAnsi" w:hAnsiTheme="minorHAnsi" w:cstheme="minorHAnsi"/>
                <w:sz w:val="28"/>
                <w:szCs w:val="28"/>
              </w:rPr>
              <w:t>Andronikus</w:t>
            </w:r>
            <w:proofErr w:type="spellEnd"/>
            <w:r>
              <w:rPr>
                <w:rFonts w:asciiTheme="minorHAnsi" w:hAnsiTheme="minorHAnsi" w:cstheme="minorHAnsi"/>
                <w:sz w:val="28"/>
                <w:szCs w:val="28"/>
              </w:rPr>
              <w:t xml:space="preserve"> empört. Christen müssen ihrer Meinung nach durch die Art des Zusammenlebens ein Beispiel geben</w:t>
            </w: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Pr="00760B3E" w:rsidRDefault="008972EA" w:rsidP="00760B3E">
            <w:pPr>
              <w:rPr>
                <w:rFonts w:asciiTheme="minorHAnsi" w:hAnsiTheme="minorHAnsi" w:cstheme="minorHAnsi"/>
                <w:sz w:val="28"/>
                <w:szCs w:val="28"/>
              </w:rPr>
            </w:pPr>
          </w:p>
        </w:tc>
        <w:tc>
          <w:tcPr>
            <w:tcW w:w="4536" w:type="dxa"/>
          </w:tcPr>
          <w:p w:rsidR="00760B3E" w:rsidRDefault="008972EA" w:rsidP="00760B3E">
            <w:pPr>
              <w:jc w:val="center"/>
              <w:rPr>
                <w:rFonts w:asciiTheme="minorHAnsi" w:hAnsiTheme="minorHAnsi" w:cstheme="minorHAnsi"/>
                <w:b/>
                <w:sz w:val="28"/>
                <w:szCs w:val="28"/>
              </w:rPr>
            </w:pPr>
            <w:r>
              <w:rPr>
                <w:rFonts w:asciiTheme="minorHAnsi" w:hAnsiTheme="minorHAnsi" w:cstheme="minorHAnsi"/>
                <w:b/>
                <w:sz w:val="28"/>
                <w:szCs w:val="28"/>
              </w:rPr>
              <w:t>Jolanda (F2)</w:t>
            </w:r>
          </w:p>
          <w:p w:rsidR="00760B3E" w:rsidRDefault="00760B3E" w:rsidP="00760B3E">
            <w:pPr>
              <w:jc w:val="center"/>
              <w:rPr>
                <w:rFonts w:asciiTheme="minorHAnsi" w:hAnsiTheme="minorHAnsi" w:cstheme="minorHAnsi"/>
                <w:sz w:val="28"/>
                <w:szCs w:val="28"/>
              </w:rPr>
            </w:pPr>
            <w:r>
              <w:rPr>
                <w:rFonts w:asciiTheme="minorHAnsi" w:hAnsiTheme="minorHAnsi" w:cstheme="minorHAnsi"/>
                <w:sz w:val="28"/>
                <w:szCs w:val="28"/>
              </w:rPr>
              <w:t>Gemüsehändler</w:t>
            </w:r>
            <w:r w:rsidR="008972EA">
              <w:rPr>
                <w:rFonts w:asciiTheme="minorHAnsi" w:hAnsiTheme="minorHAnsi" w:cstheme="minorHAnsi"/>
                <w:sz w:val="28"/>
                <w:szCs w:val="28"/>
              </w:rPr>
              <w:t>in</w:t>
            </w:r>
            <w:r>
              <w:rPr>
                <w:rFonts w:asciiTheme="minorHAnsi" w:hAnsiTheme="minorHAnsi" w:cstheme="minorHAnsi"/>
                <w:sz w:val="28"/>
                <w:szCs w:val="28"/>
              </w:rPr>
              <w:t xml:space="preserve"> in Korinth</w:t>
            </w:r>
          </w:p>
          <w:p w:rsidR="00760B3E" w:rsidRDefault="00760B3E" w:rsidP="00760B3E">
            <w:pPr>
              <w:jc w:val="center"/>
              <w:rPr>
                <w:rFonts w:asciiTheme="minorHAnsi" w:hAnsiTheme="minorHAnsi" w:cstheme="minorHAnsi"/>
                <w:sz w:val="28"/>
                <w:szCs w:val="28"/>
              </w:rPr>
            </w:pPr>
          </w:p>
          <w:p w:rsidR="00760B3E" w:rsidRPr="00760B3E" w:rsidRDefault="008972EA" w:rsidP="008972EA">
            <w:pPr>
              <w:rPr>
                <w:rFonts w:asciiTheme="minorHAnsi" w:hAnsiTheme="minorHAnsi" w:cstheme="minorHAnsi"/>
                <w:sz w:val="28"/>
                <w:szCs w:val="28"/>
              </w:rPr>
            </w:pPr>
            <w:r>
              <w:rPr>
                <w:rFonts w:asciiTheme="minorHAnsi" w:hAnsiTheme="minorHAnsi" w:cstheme="minorHAnsi"/>
                <w:sz w:val="28"/>
                <w:szCs w:val="28"/>
              </w:rPr>
              <w:t xml:space="preserve">Jolanda </w:t>
            </w:r>
            <w:r w:rsidR="00760B3E">
              <w:rPr>
                <w:rFonts w:asciiTheme="minorHAnsi" w:hAnsiTheme="minorHAnsi" w:cstheme="minorHAnsi"/>
                <w:sz w:val="28"/>
                <w:szCs w:val="28"/>
              </w:rPr>
              <w:t xml:space="preserve">stellt oft </w:t>
            </w:r>
            <w:r>
              <w:rPr>
                <w:rFonts w:asciiTheme="minorHAnsi" w:hAnsiTheme="minorHAnsi" w:cstheme="minorHAnsi"/>
                <w:sz w:val="28"/>
                <w:szCs w:val="28"/>
              </w:rPr>
              <w:t xml:space="preserve">ihr </w:t>
            </w:r>
            <w:r w:rsidR="00760B3E">
              <w:rPr>
                <w:rFonts w:asciiTheme="minorHAnsi" w:hAnsiTheme="minorHAnsi" w:cstheme="minorHAnsi"/>
                <w:sz w:val="28"/>
                <w:szCs w:val="28"/>
              </w:rPr>
              <w:t>Haus für die Versammlungen</w:t>
            </w:r>
            <w:r>
              <w:rPr>
                <w:rFonts w:asciiTheme="minorHAnsi" w:hAnsiTheme="minorHAnsi" w:cstheme="minorHAnsi"/>
                <w:sz w:val="28"/>
                <w:szCs w:val="28"/>
              </w:rPr>
              <w:t xml:space="preserve"> der Christen zur Verfügung. Ihr</w:t>
            </w:r>
            <w:r w:rsidR="00760B3E">
              <w:rPr>
                <w:rFonts w:asciiTheme="minorHAnsi" w:hAnsiTheme="minorHAnsi" w:cstheme="minorHAnsi"/>
                <w:sz w:val="28"/>
                <w:szCs w:val="28"/>
              </w:rPr>
              <w:t xml:space="preserve"> ist es wichtig, dass auch Sklaven zur Gemeinde gehören. </w:t>
            </w:r>
            <w:r>
              <w:rPr>
                <w:rFonts w:asciiTheme="minorHAnsi" w:hAnsiTheme="minorHAnsi" w:cstheme="minorHAnsi"/>
                <w:sz w:val="28"/>
                <w:szCs w:val="28"/>
              </w:rPr>
              <w:t xml:space="preserve">Sie </w:t>
            </w:r>
            <w:r w:rsidR="00760B3E">
              <w:rPr>
                <w:rFonts w:asciiTheme="minorHAnsi" w:hAnsiTheme="minorHAnsi" w:cstheme="minorHAnsi"/>
                <w:sz w:val="28"/>
                <w:szCs w:val="28"/>
              </w:rPr>
              <w:t>hat ihnen schon öfter Geld und Nahrungsmittel zugesteckt. Bei den Vers</w:t>
            </w:r>
            <w:r>
              <w:rPr>
                <w:rFonts w:asciiTheme="minorHAnsi" w:hAnsiTheme="minorHAnsi" w:cstheme="minorHAnsi"/>
                <w:sz w:val="28"/>
                <w:szCs w:val="28"/>
              </w:rPr>
              <w:t xml:space="preserve">ammlungen der Christen sitzt sie </w:t>
            </w:r>
            <w:r w:rsidR="00760B3E">
              <w:rPr>
                <w:rFonts w:asciiTheme="minorHAnsi" w:hAnsiTheme="minorHAnsi" w:cstheme="minorHAnsi"/>
                <w:sz w:val="28"/>
                <w:szCs w:val="28"/>
              </w:rPr>
              <w:t>aber lieber mit den anderen Händlern u</w:t>
            </w:r>
            <w:r>
              <w:rPr>
                <w:rFonts w:asciiTheme="minorHAnsi" w:hAnsiTheme="minorHAnsi" w:cstheme="minorHAnsi"/>
                <w:sz w:val="28"/>
                <w:szCs w:val="28"/>
              </w:rPr>
              <w:t xml:space="preserve">nd Kaufleuten zusammen, weil sie </w:t>
            </w:r>
            <w:r w:rsidR="00760B3E">
              <w:rPr>
                <w:rFonts w:asciiTheme="minorHAnsi" w:hAnsiTheme="minorHAnsi" w:cstheme="minorHAnsi"/>
                <w:sz w:val="28"/>
                <w:szCs w:val="28"/>
              </w:rPr>
              <w:t>sich mit ihnen besser versteht.</w:t>
            </w:r>
          </w:p>
        </w:tc>
        <w:tc>
          <w:tcPr>
            <w:tcW w:w="5244" w:type="dxa"/>
          </w:tcPr>
          <w:p w:rsidR="00760B3E" w:rsidRDefault="00760B3E" w:rsidP="00760B3E">
            <w:pPr>
              <w:jc w:val="center"/>
              <w:rPr>
                <w:rFonts w:asciiTheme="minorHAnsi" w:hAnsiTheme="minorHAnsi" w:cstheme="minorHAnsi"/>
                <w:b/>
                <w:sz w:val="28"/>
                <w:szCs w:val="28"/>
              </w:rPr>
            </w:pPr>
            <w:proofErr w:type="spellStart"/>
            <w:r>
              <w:rPr>
                <w:rFonts w:asciiTheme="minorHAnsi" w:hAnsiTheme="minorHAnsi" w:cstheme="minorHAnsi"/>
                <w:b/>
                <w:sz w:val="28"/>
                <w:szCs w:val="28"/>
              </w:rPr>
              <w:t>Quartus</w:t>
            </w:r>
            <w:proofErr w:type="spellEnd"/>
            <w:r w:rsidR="008972EA">
              <w:rPr>
                <w:rFonts w:asciiTheme="minorHAnsi" w:hAnsiTheme="minorHAnsi" w:cstheme="minorHAnsi"/>
                <w:b/>
                <w:sz w:val="28"/>
                <w:szCs w:val="28"/>
              </w:rPr>
              <w:t xml:space="preserve"> (M1)</w:t>
            </w:r>
          </w:p>
          <w:p w:rsidR="00760B3E" w:rsidRDefault="00760B3E" w:rsidP="00760B3E">
            <w:pPr>
              <w:jc w:val="center"/>
              <w:rPr>
                <w:rFonts w:asciiTheme="minorHAnsi" w:hAnsiTheme="minorHAnsi" w:cstheme="minorHAnsi"/>
                <w:sz w:val="28"/>
                <w:szCs w:val="28"/>
              </w:rPr>
            </w:pPr>
            <w:r>
              <w:rPr>
                <w:rFonts w:asciiTheme="minorHAnsi" w:hAnsiTheme="minorHAnsi" w:cstheme="minorHAnsi"/>
                <w:sz w:val="28"/>
                <w:szCs w:val="28"/>
              </w:rPr>
              <w:t>Hafenarbeiter</w:t>
            </w:r>
          </w:p>
          <w:p w:rsidR="00760B3E" w:rsidRDefault="00760B3E" w:rsidP="00760B3E">
            <w:pPr>
              <w:jc w:val="center"/>
              <w:rPr>
                <w:rFonts w:asciiTheme="minorHAnsi" w:hAnsiTheme="minorHAnsi" w:cstheme="minorHAnsi"/>
                <w:sz w:val="28"/>
                <w:szCs w:val="28"/>
              </w:rPr>
            </w:pPr>
          </w:p>
          <w:p w:rsidR="00760B3E" w:rsidRPr="00760B3E" w:rsidRDefault="00760B3E" w:rsidP="00760B3E">
            <w:pPr>
              <w:jc w:val="center"/>
              <w:rPr>
                <w:rFonts w:asciiTheme="minorHAnsi" w:hAnsiTheme="minorHAnsi" w:cstheme="minorHAnsi"/>
                <w:sz w:val="28"/>
                <w:szCs w:val="28"/>
              </w:rPr>
            </w:pPr>
            <w:r>
              <w:rPr>
                <w:rFonts w:asciiTheme="minorHAnsi" w:hAnsiTheme="minorHAnsi" w:cstheme="minorHAnsi"/>
                <w:sz w:val="28"/>
                <w:szCs w:val="28"/>
              </w:rPr>
              <w:t xml:space="preserve">Er muss oft bis spät abends im Hafen Schiffe beladen oder ausladen, so dass er oft nicht rechtzeitig zu den Versammlungen kommen kann. Er ist fasziniert von der Person Jesu, denn der war selbst arm, wurde schließlich von den Machthabern getötet, verzichtete aber trotzdem selbst auf Gewalt. </w:t>
            </w:r>
            <w:proofErr w:type="spellStart"/>
            <w:r>
              <w:rPr>
                <w:rFonts w:asciiTheme="minorHAnsi" w:hAnsiTheme="minorHAnsi" w:cstheme="minorHAnsi"/>
                <w:sz w:val="28"/>
                <w:szCs w:val="28"/>
              </w:rPr>
              <w:t>Quartus</w:t>
            </w:r>
            <w:proofErr w:type="spellEnd"/>
            <w:r>
              <w:rPr>
                <w:rFonts w:asciiTheme="minorHAnsi" w:hAnsiTheme="minorHAnsi" w:cstheme="minorHAnsi"/>
                <w:sz w:val="28"/>
                <w:szCs w:val="28"/>
              </w:rPr>
              <w:t xml:space="preserve"> ist ein friedliebender Mann. Er meint, man müsse den Konflikt so beilegen, dass alle zufrieden sind. </w:t>
            </w:r>
          </w:p>
        </w:tc>
      </w:tr>
      <w:tr w:rsidR="00760B3E" w:rsidTr="008972EA">
        <w:tc>
          <w:tcPr>
            <w:tcW w:w="5070" w:type="dxa"/>
          </w:tcPr>
          <w:p w:rsidR="00760B3E" w:rsidRDefault="00760B3E" w:rsidP="00760B3E">
            <w:pPr>
              <w:jc w:val="center"/>
              <w:rPr>
                <w:rFonts w:asciiTheme="minorHAnsi" w:hAnsiTheme="minorHAnsi" w:cstheme="minorHAnsi"/>
                <w:b/>
                <w:sz w:val="28"/>
                <w:szCs w:val="28"/>
              </w:rPr>
            </w:pPr>
            <w:proofErr w:type="spellStart"/>
            <w:r>
              <w:rPr>
                <w:rFonts w:asciiTheme="minorHAnsi" w:hAnsiTheme="minorHAnsi" w:cstheme="minorHAnsi"/>
                <w:b/>
                <w:sz w:val="28"/>
                <w:szCs w:val="28"/>
              </w:rPr>
              <w:t>Andronikus</w:t>
            </w:r>
            <w:proofErr w:type="spellEnd"/>
            <w:r w:rsidR="008972EA">
              <w:rPr>
                <w:rFonts w:asciiTheme="minorHAnsi" w:hAnsiTheme="minorHAnsi" w:cstheme="minorHAnsi"/>
                <w:b/>
                <w:sz w:val="28"/>
                <w:szCs w:val="28"/>
              </w:rPr>
              <w:t xml:space="preserve"> (M2)</w:t>
            </w:r>
          </w:p>
          <w:p w:rsidR="00760B3E" w:rsidRDefault="00760B3E" w:rsidP="00760B3E">
            <w:pPr>
              <w:jc w:val="center"/>
              <w:rPr>
                <w:rFonts w:asciiTheme="minorHAnsi" w:hAnsiTheme="minorHAnsi" w:cstheme="minorHAnsi"/>
                <w:sz w:val="28"/>
                <w:szCs w:val="28"/>
              </w:rPr>
            </w:pPr>
            <w:r>
              <w:rPr>
                <w:rFonts w:asciiTheme="minorHAnsi" w:hAnsiTheme="minorHAnsi" w:cstheme="minorHAnsi"/>
                <w:sz w:val="28"/>
                <w:szCs w:val="28"/>
              </w:rPr>
              <w:t>Tuchhändler in Korinth</w:t>
            </w:r>
          </w:p>
          <w:p w:rsidR="00760B3E" w:rsidRDefault="00760B3E" w:rsidP="00760B3E">
            <w:pPr>
              <w:rPr>
                <w:rFonts w:asciiTheme="minorHAnsi" w:hAnsiTheme="minorHAnsi" w:cstheme="minorHAnsi"/>
                <w:sz w:val="28"/>
                <w:szCs w:val="28"/>
              </w:rPr>
            </w:pPr>
          </w:p>
          <w:p w:rsidR="00760B3E" w:rsidRDefault="00760B3E" w:rsidP="00760B3E">
            <w:pPr>
              <w:rPr>
                <w:rFonts w:asciiTheme="minorHAnsi" w:hAnsiTheme="minorHAnsi" w:cstheme="minorHAnsi"/>
                <w:sz w:val="28"/>
                <w:szCs w:val="28"/>
              </w:rPr>
            </w:pPr>
            <w:proofErr w:type="spellStart"/>
            <w:r>
              <w:rPr>
                <w:rFonts w:asciiTheme="minorHAnsi" w:hAnsiTheme="minorHAnsi" w:cstheme="minorHAnsi"/>
                <w:sz w:val="28"/>
                <w:szCs w:val="28"/>
              </w:rPr>
              <w:t>Andronikus</w:t>
            </w:r>
            <w:proofErr w:type="spellEnd"/>
            <w:r>
              <w:rPr>
                <w:rFonts w:asciiTheme="minorHAnsi" w:hAnsiTheme="minorHAnsi" w:cstheme="minorHAnsi"/>
                <w:sz w:val="28"/>
                <w:szCs w:val="28"/>
              </w:rPr>
              <w:t xml:space="preserve"> liebt es, mit verständigen Menschen kluge Gespräche zu führen. Darum trifft er sich bei den christlichen Versammlungen ganz gern schon etwas eher mit Seinesgleichen, um mehr Zeit für Gespräche zu haben. Gegen Sklaven und Hafenarbeiter hat er nichts. Seine eigenen Sklaven behandelt er freundlich. Am Christentum ist ihm aber das Wichtigste, dass er darin eine Antwort gefunden hat auf seine Fragen nach dem Sinn des Lebens. </w:t>
            </w: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Default="008972EA" w:rsidP="00760B3E">
            <w:pPr>
              <w:rPr>
                <w:rFonts w:asciiTheme="minorHAnsi" w:hAnsiTheme="minorHAnsi" w:cstheme="minorHAnsi"/>
                <w:sz w:val="28"/>
                <w:szCs w:val="28"/>
              </w:rPr>
            </w:pPr>
          </w:p>
          <w:p w:rsidR="008972EA" w:rsidRPr="00760B3E" w:rsidRDefault="008972EA" w:rsidP="00760B3E">
            <w:pPr>
              <w:rPr>
                <w:rFonts w:asciiTheme="minorHAnsi" w:hAnsiTheme="minorHAnsi" w:cstheme="minorHAnsi"/>
                <w:sz w:val="28"/>
                <w:szCs w:val="28"/>
              </w:rPr>
            </w:pPr>
          </w:p>
        </w:tc>
        <w:tc>
          <w:tcPr>
            <w:tcW w:w="4536" w:type="dxa"/>
          </w:tcPr>
          <w:p w:rsidR="00760B3E" w:rsidRDefault="00760B3E" w:rsidP="00760B3E">
            <w:pPr>
              <w:jc w:val="center"/>
              <w:rPr>
                <w:rFonts w:asciiTheme="minorHAnsi" w:hAnsiTheme="minorHAnsi" w:cstheme="minorHAnsi"/>
                <w:b/>
                <w:sz w:val="28"/>
                <w:szCs w:val="28"/>
              </w:rPr>
            </w:pPr>
            <w:proofErr w:type="spellStart"/>
            <w:r w:rsidRPr="00760B3E">
              <w:rPr>
                <w:rFonts w:asciiTheme="minorHAnsi" w:hAnsiTheme="minorHAnsi" w:cstheme="minorHAnsi"/>
                <w:b/>
                <w:sz w:val="28"/>
                <w:szCs w:val="28"/>
              </w:rPr>
              <w:t>Persis</w:t>
            </w:r>
            <w:proofErr w:type="spellEnd"/>
            <w:r w:rsidR="008972EA">
              <w:rPr>
                <w:rFonts w:asciiTheme="minorHAnsi" w:hAnsiTheme="minorHAnsi" w:cstheme="minorHAnsi"/>
                <w:b/>
                <w:sz w:val="28"/>
                <w:szCs w:val="28"/>
              </w:rPr>
              <w:t xml:space="preserve"> (F3)</w:t>
            </w:r>
          </w:p>
          <w:p w:rsidR="00760B3E" w:rsidRDefault="00760B3E" w:rsidP="00760B3E">
            <w:pPr>
              <w:jc w:val="center"/>
              <w:rPr>
                <w:rFonts w:asciiTheme="minorHAnsi" w:hAnsiTheme="minorHAnsi" w:cstheme="minorHAnsi"/>
                <w:sz w:val="28"/>
                <w:szCs w:val="28"/>
              </w:rPr>
            </w:pPr>
            <w:r>
              <w:rPr>
                <w:rFonts w:asciiTheme="minorHAnsi" w:hAnsiTheme="minorHAnsi" w:cstheme="minorHAnsi"/>
                <w:sz w:val="28"/>
                <w:szCs w:val="28"/>
              </w:rPr>
              <w:t>Frau eines nichtchristlichen Geschäftsmanns</w:t>
            </w:r>
          </w:p>
          <w:p w:rsidR="00760B3E" w:rsidRDefault="00760B3E" w:rsidP="00760B3E">
            <w:pPr>
              <w:jc w:val="center"/>
              <w:rPr>
                <w:rFonts w:asciiTheme="minorHAnsi" w:hAnsiTheme="minorHAnsi" w:cstheme="minorHAnsi"/>
                <w:sz w:val="28"/>
                <w:szCs w:val="28"/>
              </w:rPr>
            </w:pPr>
          </w:p>
          <w:p w:rsidR="00760B3E" w:rsidRPr="00760B3E" w:rsidRDefault="00760B3E" w:rsidP="00760B3E">
            <w:pPr>
              <w:rPr>
                <w:rFonts w:asciiTheme="minorHAnsi" w:hAnsiTheme="minorHAnsi" w:cstheme="minorHAnsi"/>
                <w:sz w:val="28"/>
                <w:szCs w:val="28"/>
              </w:rPr>
            </w:pPr>
            <w:proofErr w:type="spellStart"/>
            <w:r>
              <w:rPr>
                <w:rFonts w:asciiTheme="minorHAnsi" w:hAnsiTheme="minorHAnsi" w:cstheme="minorHAnsi"/>
                <w:sz w:val="28"/>
                <w:szCs w:val="28"/>
              </w:rPr>
              <w:t>Persis</w:t>
            </w:r>
            <w:proofErr w:type="spellEnd"/>
            <w:r>
              <w:rPr>
                <w:rFonts w:asciiTheme="minorHAnsi" w:hAnsiTheme="minorHAnsi" w:cstheme="minorHAnsi"/>
                <w:sz w:val="28"/>
                <w:szCs w:val="28"/>
              </w:rPr>
              <w:t>, die durch Paulus Christin geworden ist, geht gern zu den Gottesdiensten der Gemeinde. Dort erfährt sie viel Trost für ihre Probleme mit ihrem Mann und ihren Verwandten. Sie möchte, dass ihr Mann sich irgendwann auch der christlichen Gemeinde anschließt. Dafür ist es ihrer Meinung nach aber wichtig, dass nicht zu viele Sklaven zur Gemeinde gehören, sondern die „angesehenen“ Bürger die Mehrheit stellen.</w:t>
            </w:r>
          </w:p>
        </w:tc>
        <w:tc>
          <w:tcPr>
            <w:tcW w:w="5244" w:type="dxa"/>
          </w:tcPr>
          <w:p w:rsidR="00760B3E" w:rsidRDefault="00760B3E" w:rsidP="00760B3E">
            <w:pPr>
              <w:jc w:val="center"/>
              <w:rPr>
                <w:rFonts w:asciiTheme="minorHAnsi" w:hAnsiTheme="minorHAnsi" w:cstheme="minorHAnsi"/>
                <w:b/>
                <w:sz w:val="28"/>
                <w:szCs w:val="28"/>
              </w:rPr>
            </w:pPr>
            <w:proofErr w:type="spellStart"/>
            <w:r>
              <w:rPr>
                <w:rFonts w:asciiTheme="minorHAnsi" w:hAnsiTheme="minorHAnsi" w:cstheme="minorHAnsi"/>
                <w:b/>
                <w:sz w:val="28"/>
                <w:szCs w:val="28"/>
              </w:rPr>
              <w:t>Rufus</w:t>
            </w:r>
            <w:proofErr w:type="spellEnd"/>
            <w:r w:rsidR="008972EA">
              <w:rPr>
                <w:rFonts w:asciiTheme="minorHAnsi" w:hAnsiTheme="minorHAnsi" w:cstheme="minorHAnsi"/>
                <w:b/>
                <w:sz w:val="28"/>
                <w:szCs w:val="28"/>
              </w:rPr>
              <w:t xml:space="preserve"> (M3)</w:t>
            </w:r>
          </w:p>
          <w:p w:rsidR="00760B3E" w:rsidRDefault="00760B3E" w:rsidP="00760B3E">
            <w:pPr>
              <w:jc w:val="center"/>
              <w:rPr>
                <w:rFonts w:asciiTheme="minorHAnsi" w:hAnsiTheme="minorHAnsi" w:cstheme="minorHAnsi"/>
                <w:sz w:val="28"/>
                <w:szCs w:val="28"/>
              </w:rPr>
            </w:pPr>
            <w:r>
              <w:rPr>
                <w:rFonts w:asciiTheme="minorHAnsi" w:hAnsiTheme="minorHAnsi" w:cstheme="minorHAnsi"/>
                <w:sz w:val="28"/>
                <w:szCs w:val="28"/>
              </w:rPr>
              <w:t>Sklave auf einem Landgut vor den Toren der Stadt</w:t>
            </w:r>
          </w:p>
          <w:p w:rsidR="00760B3E" w:rsidRDefault="00760B3E" w:rsidP="00760B3E">
            <w:pPr>
              <w:rPr>
                <w:rFonts w:asciiTheme="minorHAnsi" w:hAnsiTheme="minorHAnsi" w:cstheme="minorHAnsi"/>
                <w:sz w:val="28"/>
                <w:szCs w:val="28"/>
              </w:rPr>
            </w:pPr>
          </w:p>
          <w:p w:rsidR="00760B3E" w:rsidRPr="00760B3E" w:rsidRDefault="00760B3E" w:rsidP="00760B3E">
            <w:pPr>
              <w:rPr>
                <w:rFonts w:asciiTheme="minorHAnsi" w:hAnsiTheme="minorHAnsi" w:cstheme="minorHAnsi"/>
                <w:sz w:val="28"/>
                <w:szCs w:val="28"/>
              </w:rPr>
            </w:pPr>
            <w:proofErr w:type="spellStart"/>
            <w:r>
              <w:rPr>
                <w:rFonts w:asciiTheme="minorHAnsi" w:hAnsiTheme="minorHAnsi" w:cstheme="minorHAnsi"/>
                <w:sz w:val="28"/>
                <w:szCs w:val="28"/>
              </w:rPr>
              <w:t>Rufus</w:t>
            </w:r>
            <w:proofErr w:type="spellEnd"/>
            <w:r>
              <w:rPr>
                <w:rFonts w:asciiTheme="minorHAnsi" w:hAnsiTheme="minorHAnsi" w:cstheme="minorHAnsi"/>
                <w:sz w:val="28"/>
                <w:szCs w:val="28"/>
              </w:rPr>
              <w:t xml:space="preserve"> ist durch Botengänge in die Stadt mit den Christen in Berührung gekommen. Auf dem Landgut ist er der einzige Christ. Er muss zu den Versammlungen weit laufen und kommt darum auch manchmal zu spät. Ihm ist aber die Gemeinschaft mit den anderen Christen wichtig, darum nimmt er die weiten Wege auf sich. Umso mehr hat er sich über das Verhalten der Reichen geärgert. </w:t>
            </w:r>
          </w:p>
        </w:tc>
      </w:tr>
      <w:tr w:rsidR="00760B3E" w:rsidTr="008972EA">
        <w:tc>
          <w:tcPr>
            <w:tcW w:w="5070" w:type="dxa"/>
          </w:tcPr>
          <w:p w:rsidR="00760B3E" w:rsidRDefault="00AF0360" w:rsidP="00AF0360">
            <w:pPr>
              <w:jc w:val="center"/>
              <w:rPr>
                <w:rFonts w:asciiTheme="minorHAnsi" w:hAnsiTheme="minorHAnsi" w:cstheme="minorHAnsi"/>
                <w:b/>
                <w:sz w:val="28"/>
                <w:szCs w:val="28"/>
              </w:rPr>
            </w:pPr>
            <w:r>
              <w:rPr>
                <w:rFonts w:asciiTheme="minorHAnsi" w:hAnsiTheme="minorHAnsi" w:cstheme="minorHAnsi"/>
                <w:b/>
                <w:sz w:val="28"/>
                <w:szCs w:val="28"/>
              </w:rPr>
              <w:t>Salome</w:t>
            </w:r>
            <w:r w:rsidR="008972EA">
              <w:rPr>
                <w:rFonts w:asciiTheme="minorHAnsi" w:hAnsiTheme="minorHAnsi" w:cstheme="minorHAnsi"/>
                <w:b/>
                <w:sz w:val="28"/>
                <w:szCs w:val="28"/>
              </w:rPr>
              <w:t xml:space="preserve"> (F4)</w:t>
            </w:r>
          </w:p>
          <w:p w:rsidR="00AF0360" w:rsidRDefault="00AF0360" w:rsidP="00AF0360">
            <w:pPr>
              <w:jc w:val="center"/>
              <w:rPr>
                <w:rFonts w:asciiTheme="minorHAnsi" w:hAnsiTheme="minorHAnsi" w:cstheme="minorHAnsi"/>
                <w:sz w:val="28"/>
                <w:szCs w:val="28"/>
              </w:rPr>
            </w:pPr>
            <w:r>
              <w:rPr>
                <w:rFonts w:asciiTheme="minorHAnsi" w:hAnsiTheme="minorHAnsi" w:cstheme="minorHAnsi"/>
                <w:sz w:val="28"/>
                <w:szCs w:val="28"/>
              </w:rPr>
              <w:t>Blinde Angestellte bei den Thermen</w:t>
            </w:r>
          </w:p>
          <w:p w:rsidR="00AF0360" w:rsidRDefault="00AF0360" w:rsidP="00AF0360">
            <w:pPr>
              <w:rPr>
                <w:rFonts w:asciiTheme="minorHAnsi" w:hAnsiTheme="minorHAnsi" w:cstheme="minorHAnsi"/>
                <w:sz w:val="28"/>
                <w:szCs w:val="28"/>
              </w:rPr>
            </w:pPr>
          </w:p>
          <w:p w:rsidR="00AF0360" w:rsidRPr="00AF0360" w:rsidRDefault="00AF0360" w:rsidP="00AF0360">
            <w:pPr>
              <w:rPr>
                <w:rFonts w:asciiTheme="minorHAnsi" w:hAnsiTheme="minorHAnsi" w:cstheme="minorHAnsi"/>
                <w:sz w:val="28"/>
                <w:szCs w:val="28"/>
              </w:rPr>
            </w:pPr>
            <w:r>
              <w:rPr>
                <w:rFonts w:asciiTheme="minorHAnsi" w:hAnsiTheme="minorHAnsi" w:cstheme="minorHAnsi"/>
                <w:sz w:val="28"/>
                <w:szCs w:val="28"/>
              </w:rPr>
              <w:t xml:space="preserve">Salome ist seit ihrer Geburt blind. Als Masseurin in den Hafenthermen kommt sie gut zurecht, für den Weg zu den Treffen der Christen ist sie auf eine Begleitperson angewiesen. Es war in letzter Zeit nicht immer einfach, jemand für diese Aufgabe zu finden. </w:t>
            </w:r>
          </w:p>
        </w:tc>
        <w:tc>
          <w:tcPr>
            <w:tcW w:w="4536" w:type="dxa"/>
          </w:tcPr>
          <w:p w:rsidR="00760B3E" w:rsidRDefault="00AF0360" w:rsidP="00AF0360">
            <w:pPr>
              <w:jc w:val="center"/>
              <w:rPr>
                <w:rFonts w:asciiTheme="minorHAnsi" w:hAnsiTheme="minorHAnsi" w:cstheme="minorHAnsi"/>
                <w:b/>
                <w:sz w:val="28"/>
                <w:szCs w:val="28"/>
              </w:rPr>
            </w:pPr>
            <w:r>
              <w:rPr>
                <w:rFonts w:asciiTheme="minorHAnsi" w:hAnsiTheme="minorHAnsi" w:cstheme="minorHAnsi"/>
                <w:b/>
                <w:sz w:val="28"/>
                <w:szCs w:val="28"/>
              </w:rPr>
              <w:t>Julia</w:t>
            </w:r>
            <w:r w:rsidR="008972EA">
              <w:rPr>
                <w:rFonts w:asciiTheme="minorHAnsi" w:hAnsiTheme="minorHAnsi" w:cstheme="minorHAnsi"/>
                <w:b/>
                <w:sz w:val="28"/>
                <w:szCs w:val="28"/>
              </w:rPr>
              <w:t xml:space="preserve"> (F5)</w:t>
            </w:r>
          </w:p>
          <w:p w:rsidR="00AF0360" w:rsidRDefault="00AF0360" w:rsidP="00AF0360">
            <w:pPr>
              <w:jc w:val="center"/>
              <w:rPr>
                <w:rFonts w:asciiTheme="minorHAnsi" w:hAnsiTheme="minorHAnsi" w:cstheme="minorHAnsi"/>
                <w:sz w:val="28"/>
                <w:szCs w:val="28"/>
              </w:rPr>
            </w:pPr>
            <w:r>
              <w:rPr>
                <w:rFonts w:asciiTheme="minorHAnsi" w:hAnsiTheme="minorHAnsi" w:cstheme="minorHAnsi"/>
                <w:sz w:val="28"/>
                <w:szCs w:val="28"/>
              </w:rPr>
              <w:t>Seit einer Krankheit im Kindesalter geistig behindert</w:t>
            </w:r>
          </w:p>
          <w:p w:rsidR="00AF0360" w:rsidRDefault="00AF0360" w:rsidP="00AF0360">
            <w:pPr>
              <w:jc w:val="center"/>
              <w:rPr>
                <w:rFonts w:asciiTheme="minorHAnsi" w:hAnsiTheme="minorHAnsi" w:cstheme="minorHAnsi"/>
                <w:sz w:val="28"/>
                <w:szCs w:val="28"/>
              </w:rPr>
            </w:pPr>
          </w:p>
          <w:p w:rsidR="00AF0360" w:rsidRPr="00AF0360" w:rsidRDefault="00AF0360" w:rsidP="008972EA">
            <w:pPr>
              <w:rPr>
                <w:rFonts w:asciiTheme="minorHAnsi" w:hAnsiTheme="minorHAnsi" w:cstheme="minorHAnsi"/>
                <w:sz w:val="28"/>
                <w:szCs w:val="28"/>
              </w:rPr>
            </w:pPr>
            <w:r>
              <w:rPr>
                <w:rFonts w:asciiTheme="minorHAnsi" w:hAnsiTheme="minorHAnsi" w:cstheme="minorHAnsi"/>
                <w:sz w:val="28"/>
                <w:szCs w:val="28"/>
              </w:rPr>
              <w:t xml:space="preserve">Julia kann </w:t>
            </w:r>
            <w:r w:rsidR="008972EA">
              <w:rPr>
                <w:rFonts w:asciiTheme="minorHAnsi" w:hAnsiTheme="minorHAnsi" w:cstheme="minorHAnsi"/>
                <w:sz w:val="28"/>
                <w:szCs w:val="28"/>
              </w:rPr>
              <w:t xml:space="preserve">im Haushalt von Wohlhabenden </w:t>
            </w:r>
            <w:r>
              <w:rPr>
                <w:rFonts w:asciiTheme="minorHAnsi" w:hAnsiTheme="minorHAnsi" w:cstheme="minorHAnsi"/>
                <w:sz w:val="28"/>
                <w:szCs w:val="28"/>
              </w:rPr>
              <w:t xml:space="preserve">nur einfachste Tätigkeiten ausführen. Sie kann </w:t>
            </w:r>
            <w:r w:rsidR="008972EA">
              <w:rPr>
                <w:rFonts w:asciiTheme="minorHAnsi" w:hAnsiTheme="minorHAnsi" w:cstheme="minorHAnsi"/>
                <w:sz w:val="28"/>
                <w:szCs w:val="28"/>
              </w:rPr>
              <w:t xml:space="preserve">ihr </w:t>
            </w:r>
            <w:r>
              <w:rPr>
                <w:rFonts w:asciiTheme="minorHAnsi" w:hAnsiTheme="minorHAnsi" w:cstheme="minorHAnsi"/>
                <w:sz w:val="28"/>
                <w:szCs w:val="28"/>
              </w:rPr>
              <w:t>Leben nur bewältigen, weil ih</w:t>
            </w:r>
            <w:r w:rsidR="008972EA">
              <w:rPr>
                <w:rFonts w:asciiTheme="minorHAnsi" w:hAnsiTheme="minorHAnsi" w:cstheme="minorHAnsi"/>
                <w:sz w:val="28"/>
                <w:szCs w:val="28"/>
              </w:rPr>
              <w:t>r</w:t>
            </w:r>
            <w:r>
              <w:rPr>
                <w:rFonts w:asciiTheme="minorHAnsi" w:hAnsiTheme="minorHAnsi" w:cstheme="minorHAnsi"/>
                <w:sz w:val="28"/>
                <w:szCs w:val="28"/>
              </w:rPr>
              <w:t xml:space="preserve"> ab und zu jemand Geld z</w:t>
            </w:r>
            <w:r w:rsidR="008972EA">
              <w:rPr>
                <w:rFonts w:asciiTheme="minorHAnsi" w:hAnsiTheme="minorHAnsi" w:cstheme="minorHAnsi"/>
                <w:sz w:val="28"/>
                <w:szCs w:val="28"/>
              </w:rPr>
              <w:t xml:space="preserve">usteckt. Zu den Christen hält sie sich, weil sie </w:t>
            </w:r>
            <w:r>
              <w:rPr>
                <w:rFonts w:asciiTheme="minorHAnsi" w:hAnsiTheme="minorHAnsi" w:cstheme="minorHAnsi"/>
                <w:sz w:val="28"/>
                <w:szCs w:val="28"/>
              </w:rPr>
              <w:t>gemerkt hat, dass die</w:t>
            </w:r>
            <w:r w:rsidR="008972EA">
              <w:rPr>
                <w:rFonts w:asciiTheme="minorHAnsi" w:hAnsiTheme="minorHAnsi" w:cstheme="minorHAnsi"/>
                <w:sz w:val="28"/>
                <w:szCs w:val="28"/>
              </w:rPr>
              <w:t xml:space="preserve"> Christen</w:t>
            </w:r>
            <w:r>
              <w:rPr>
                <w:rFonts w:asciiTheme="minorHAnsi" w:hAnsiTheme="minorHAnsi" w:cstheme="minorHAnsi"/>
                <w:sz w:val="28"/>
                <w:szCs w:val="28"/>
              </w:rPr>
              <w:t xml:space="preserve"> großzügiger sind als andere. Die Vorträge und Gespräche bei den Christen gehen fast immer über</w:t>
            </w:r>
            <w:r w:rsidR="008972EA">
              <w:rPr>
                <w:rFonts w:asciiTheme="minorHAnsi" w:hAnsiTheme="minorHAnsi" w:cstheme="minorHAnsi"/>
                <w:sz w:val="28"/>
                <w:szCs w:val="28"/>
              </w:rPr>
              <w:t xml:space="preserve"> ihren</w:t>
            </w:r>
            <w:r>
              <w:rPr>
                <w:rFonts w:asciiTheme="minorHAnsi" w:hAnsiTheme="minorHAnsi" w:cstheme="minorHAnsi"/>
                <w:sz w:val="28"/>
                <w:szCs w:val="28"/>
              </w:rPr>
              <w:t xml:space="preserve"> Horizont.</w:t>
            </w:r>
          </w:p>
        </w:tc>
        <w:tc>
          <w:tcPr>
            <w:tcW w:w="5244" w:type="dxa"/>
          </w:tcPr>
          <w:p w:rsidR="00760B3E" w:rsidRDefault="008972EA" w:rsidP="008972EA">
            <w:pPr>
              <w:jc w:val="center"/>
              <w:rPr>
                <w:rFonts w:asciiTheme="minorHAnsi" w:hAnsiTheme="minorHAnsi" w:cstheme="minorHAnsi"/>
                <w:b/>
                <w:sz w:val="28"/>
                <w:szCs w:val="28"/>
              </w:rPr>
            </w:pPr>
            <w:proofErr w:type="spellStart"/>
            <w:r>
              <w:rPr>
                <w:rFonts w:asciiTheme="minorHAnsi" w:hAnsiTheme="minorHAnsi" w:cstheme="minorHAnsi"/>
                <w:b/>
                <w:sz w:val="28"/>
                <w:szCs w:val="28"/>
              </w:rPr>
              <w:t>Aulus</w:t>
            </w:r>
            <w:proofErr w:type="spellEnd"/>
            <w:r>
              <w:rPr>
                <w:rFonts w:asciiTheme="minorHAnsi" w:hAnsiTheme="minorHAnsi" w:cstheme="minorHAnsi"/>
                <w:b/>
                <w:sz w:val="28"/>
                <w:szCs w:val="28"/>
              </w:rPr>
              <w:t xml:space="preserve"> (M4)</w:t>
            </w:r>
          </w:p>
          <w:p w:rsidR="00B654C5" w:rsidRDefault="00B654C5" w:rsidP="00B654C5">
            <w:pPr>
              <w:jc w:val="center"/>
              <w:rPr>
                <w:rFonts w:asciiTheme="minorHAnsi" w:hAnsiTheme="minorHAnsi" w:cstheme="minorHAnsi"/>
                <w:sz w:val="28"/>
                <w:szCs w:val="28"/>
              </w:rPr>
            </w:pPr>
            <w:r>
              <w:rPr>
                <w:rFonts w:asciiTheme="minorHAnsi" w:hAnsiTheme="minorHAnsi" w:cstheme="minorHAnsi"/>
                <w:sz w:val="28"/>
                <w:szCs w:val="28"/>
              </w:rPr>
              <w:t xml:space="preserve">Hat eine Essensunverträglichkeit </w:t>
            </w:r>
          </w:p>
          <w:p w:rsidR="008972EA" w:rsidRDefault="00B654C5" w:rsidP="00B654C5">
            <w:pPr>
              <w:jc w:val="center"/>
              <w:rPr>
                <w:rFonts w:asciiTheme="minorHAnsi" w:hAnsiTheme="minorHAnsi" w:cstheme="minorHAnsi"/>
                <w:sz w:val="28"/>
                <w:szCs w:val="28"/>
              </w:rPr>
            </w:pPr>
            <w:r>
              <w:rPr>
                <w:rFonts w:asciiTheme="minorHAnsi" w:hAnsiTheme="minorHAnsi" w:cstheme="minorHAnsi"/>
                <w:sz w:val="28"/>
                <w:szCs w:val="28"/>
              </w:rPr>
              <w:t>(würde heute</w:t>
            </w:r>
            <w:r w:rsidR="007F3F9A">
              <w:rPr>
                <w:rFonts w:asciiTheme="minorHAnsi" w:hAnsiTheme="minorHAnsi" w:cstheme="minorHAnsi"/>
                <w:sz w:val="28"/>
                <w:szCs w:val="28"/>
              </w:rPr>
              <w:t xml:space="preserve"> Zöliakie</w:t>
            </w:r>
            <w:r>
              <w:rPr>
                <w:rFonts w:asciiTheme="minorHAnsi" w:hAnsiTheme="minorHAnsi" w:cstheme="minorHAnsi"/>
                <w:sz w:val="28"/>
                <w:szCs w:val="28"/>
              </w:rPr>
              <w:t xml:space="preserve"> entsprechen/ Allergie auf Gluten)</w:t>
            </w:r>
          </w:p>
          <w:p w:rsidR="000774E9" w:rsidRDefault="000774E9" w:rsidP="008972EA">
            <w:pPr>
              <w:jc w:val="center"/>
              <w:rPr>
                <w:rFonts w:asciiTheme="minorHAnsi" w:hAnsiTheme="minorHAnsi" w:cstheme="minorHAnsi"/>
                <w:sz w:val="28"/>
                <w:szCs w:val="28"/>
              </w:rPr>
            </w:pPr>
          </w:p>
          <w:p w:rsidR="000774E9" w:rsidRDefault="000774E9" w:rsidP="000774E9">
            <w:pPr>
              <w:rPr>
                <w:rFonts w:asciiTheme="minorHAnsi" w:hAnsiTheme="minorHAnsi" w:cstheme="minorHAnsi"/>
                <w:sz w:val="28"/>
                <w:szCs w:val="28"/>
              </w:rPr>
            </w:pPr>
            <w:r>
              <w:rPr>
                <w:rFonts w:asciiTheme="minorHAnsi" w:hAnsiTheme="minorHAnsi" w:cstheme="minorHAnsi"/>
                <w:sz w:val="28"/>
                <w:szCs w:val="28"/>
              </w:rPr>
              <w:t xml:space="preserve">Seit seiner Kindheit hat </w:t>
            </w:r>
            <w:proofErr w:type="spellStart"/>
            <w:r>
              <w:rPr>
                <w:rFonts w:asciiTheme="minorHAnsi" w:hAnsiTheme="minorHAnsi" w:cstheme="minorHAnsi"/>
                <w:sz w:val="28"/>
                <w:szCs w:val="28"/>
              </w:rPr>
              <w:t>Aulu</w:t>
            </w:r>
            <w:r w:rsidR="00B654C5">
              <w:rPr>
                <w:rFonts w:asciiTheme="minorHAnsi" w:hAnsiTheme="minorHAnsi" w:cstheme="minorHAnsi"/>
                <w:sz w:val="28"/>
                <w:szCs w:val="28"/>
              </w:rPr>
              <w:t>s</w:t>
            </w:r>
            <w:proofErr w:type="spellEnd"/>
            <w:r w:rsidR="00B654C5">
              <w:rPr>
                <w:rFonts w:asciiTheme="minorHAnsi" w:hAnsiTheme="minorHAnsi" w:cstheme="minorHAnsi"/>
                <w:sz w:val="28"/>
                <w:szCs w:val="28"/>
              </w:rPr>
              <w:t xml:space="preserve"> große Probleme mit dem Essen</w:t>
            </w:r>
            <w:r>
              <w:rPr>
                <w:rFonts w:asciiTheme="minorHAnsi" w:hAnsiTheme="minorHAnsi" w:cstheme="minorHAnsi"/>
                <w:sz w:val="28"/>
                <w:szCs w:val="28"/>
              </w:rPr>
              <w:t>. Selbst ein kleines Stück vom Abendmahlsbrot löst bei ihm starke Blähungen und Bauchkrämpfe aus. Deshalb bringt er immer sein eigenes Essen zu den Treffen der Christen mit.</w:t>
            </w:r>
          </w:p>
          <w:p w:rsidR="000774E9" w:rsidRPr="007F3F9A" w:rsidRDefault="000774E9" w:rsidP="000774E9">
            <w:pPr>
              <w:rPr>
                <w:rFonts w:asciiTheme="minorHAnsi" w:hAnsiTheme="minorHAnsi" w:cstheme="minorHAnsi"/>
                <w:sz w:val="28"/>
                <w:szCs w:val="28"/>
              </w:rPr>
            </w:pPr>
            <w:r>
              <w:rPr>
                <w:rFonts w:asciiTheme="minorHAnsi" w:hAnsiTheme="minorHAnsi" w:cstheme="minorHAnsi"/>
                <w:sz w:val="28"/>
                <w:szCs w:val="28"/>
              </w:rPr>
              <w:t>Beruflich lebt er vom Gemüseanbau, dort hat er im Lauf der Zeit herausgefunden, was seinem Körper gut tut. Sein</w:t>
            </w:r>
            <w:r w:rsidR="00B654C5">
              <w:rPr>
                <w:rFonts w:asciiTheme="minorHAnsi" w:hAnsiTheme="minorHAnsi" w:cstheme="minorHAnsi"/>
                <w:sz w:val="28"/>
                <w:szCs w:val="28"/>
              </w:rPr>
              <w:t xml:space="preserve"> Vorschlag, dass er selber das Essen zum</w:t>
            </w:r>
            <w:r>
              <w:rPr>
                <w:rFonts w:asciiTheme="minorHAnsi" w:hAnsiTheme="minorHAnsi" w:cstheme="minorHAnsi"/>
                <w:sz w:val="28"/>
                <w:szCs w:val="28"/>
              </w:rPr>
              <w:t xml:space="preserve"> Abendmahl für alle anbieten könnte, fand bisher keine Befürworter. Die anderen wollen Abendmahl so feiern, wie Jesus es tat und es im Judentum üblich ist.</w:t>
            </w:r>
          </w:p>
        </w:tc>
      </w:tr>
    </w:tbl>
    <w:p w:rsidR="00760B3E" w:rsidRPr="00760B3E" w:rsidRDefault="00760B3E">
      <w:pPr>
        <w:rPr>
          <w:rFonts w:asciiTheme="minorHAnsi" w:hAnsiTheme="minorHAnsi" w:cstheme="minorHAnsi"/>
          <w:b/>
          <w:sz w:val="28"/>
          <w:szCs w:val="28"/>
        </w:rPr>
      </w:pPr>
    </w:p>
    <w:sectPr w:rsidR="00760B3E" w:rsidRPr="00760B3E" w:rsidSect="008972EA">
      <w:pgSz w:w="16838" w:h="11906" w:orient="landscape"/>
      <w:pgMar w:top="1417" w:right="1417" w:bottom="141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3E"/>
    <w:rsid w:val="000774E9"/>
    <w:rsid w:val="00661979"/>
    <w:rsid w:val="00760529"/>
    <w:rsid w:val="00760B3E"/>
    <w:rsid w:val="007F3F9A"/>
    <w:rsid w:val="008972EA"/>
    <w:rsid w:val="00AF0360"/>
    <w:rsid w:val="00B654C5"/>
    <w:rsid w:val="00E10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6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6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BA31-33AC-4A91-BFC8-331E84D6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903711E8</Template>
  <TotalTime>0</TotalTime>
  <Pages>1</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Ebinger, Dr. Thomas</dc:creator>
  <cp:lastModifiedBy>Ebinger, Dr. Thomas</cp:lastModifiedBy>
  <cp:revision>2</cp:revision>
  <cp:lastPrinted>2016-01-28T16:22:00Z</cp:lastPrinted>
  <dcterms:created xsi:type="dcterms:W3CDTF">2015-10-29T15:30:00Z</dcterms:created>
  <dcterms:modified xsi:type="dcterms:W3CDTF">2016-01-28T16:22:00Z</dcterms:modified>
</cp:coreProperties>
</file>